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2268"/>
      </w:tblGrid>
      <w:tr w:rsidR="007370A3" w14:paraId="46FBCC19" w14:textId="77777777" w:rsidTr="00A21909">
        <w:tc>
          <w:tcPr>
            <w:tcW w:w="7541" w:type="dxa"/>
            <w:vMerge w:val="restart"/>
          </w:tcPr>
          <w:p w14:paraId="7AAC52D7" w14:textId="77777777" w:rsidR="00276CDA" w:rsidRPr="007A6442" w:rsidRDefault="00276CDA" w:rsidP="00570EB5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FF2FA84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67816FE5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 35</w:t>
            </w:r>
          </w:p>
          <w:p w14:paraId="6BAE8B24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221CD3F3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7370A3" w14:paraId="4C7C9E3B" w14:textId="77777777" w:rsidTr="00A21909">
        <w:tc>
          <w:tcPr>
            <w:tcW w:w="7541" w:type="dxa"/>
            <w:vMerge/>
          </w:tcPr>
          <w:p w14:paraId="44D1A51C" w14:textId="77777777" w:rsidR="007370A3" w:rsidRPr="007A6442" w:rsidRDefault="007370A3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9B80EB2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65188F3D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8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7A3C096C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9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6C427482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7370A3" w:rsidRPr="007370A3" w14:paraId="78C83A6B" w14:textId="77777777" w:rsidTr="00A21909">
        <w:tc>
          <w:tcPr>
            <w:tcW w:w="7541" w:type="dxa"/>
            <w:vMerge/>
          </w:tcPr>
          <w:p w14:paraId="63CF12C6" w14:textId="77777777" w:rsidR="007370A3" w:rsidRPr="007A6442" w:rsidRDefault="007370A3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1A1031DD" w14:textId="77777777" w:rsidR="007370A3" w:rsidRPr="007A6442" w:rsidRDefault="00562B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Notat</w:t>
            </w:r>
          </w:p>
          <w:p w14:paraId="443693CD" w14:textId="06E2BAA8" w:rsidR="006477AE" w:rsidRPr="007A6442" w:rsidRDefault="006477AE" w:rsidP="006477AE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A32959">
              <w:rPr>
                <w:rFonts w:ascii="Arial" w:hAnsi="Arial" w:cs="Arial"/>
                <w:sz w:val="18"/>
                <w:szCs w:val="18"/>
                <w:lang w:val="da-DK"/>
              </w:rPr>
              <w:t>Sagsbehandler:</w:t>
            </w:r>
            <w:r w:rsidRPr="006477AE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  <w:sdt>
              <w:sdtPr>
                <w:rPr>
                  <w:rStyle w:val="Pladsholdertekst"/>
                  <w:rFonts w:ascii="Arial" w:hAnsi="Arial" w:cs="Arial"/>
                  <w:sz w:val="18"/>
                  <w:szCs w:val="18"/>
                  <w:lang w:val="da-DK"/>
                </w:rPr>
                <w:alias w:val="(Dokument, Sagsbehandler) Adressatkode"/>
                <w:tag w:val="&lt;Tag&gt;&lt;Xpath&gt;/ns0:Root[1]/ns0:data[@id='9143DB9C-4DE0-4018-8F8D-CFAE266343FB']/ns0:value&lt;/Xpath&gt;&lt;/Tag&gt;"/>
                <w:id w:val="1670596361"/>
                <w:placeholder>
                  <w:docPart w:val="273EA6AFFC674B46A04BC26DC9B5ACAF"/>
                </w:placeholder>
                <w:dataBinding w:prefixMappings="xmlns:ns0='Workzone'" w:xpath="/ns0:Root[1]/ns0:data[@id='9143DB9C-4DE0-4018-8F8D-CFAE266343FB']/ns0:value" w:storeItemID="{00000000-0000-0000-0000-000000000000}"/>
                <w:text/>
              </w:sdtPr>
              <w:sdtEndPr>
                <w:rPr>
                  <w:rStyle w:val="Standardskrifttypeiafsnit"/>
                  <w:rFonts w:ascii="Minion Pro" w:hAnsi="Minion Pro"/>
                  <w:color w:val="000000"/>
                </w:rPr>
              </w:sdtEndPr>
              <w:sdtContent>
                <w:r w:rsidR="00AC4BF3" w:rsidRPr="00AC4BF3">
                  <w:rPr>
                    <w:rStyle w:val="Pladsholdertekst"/>
                    <w:rFonts w:ascii="Arial" w:hAnsi="Arial" w:cs="Arial"/>
                    <w:sz w:val="18"/>
                    <w:szCs w:val="18"/>
                    <w:lang w:val="da-DK"/>
                  </w:rPr>
                  <w:t>JU</w:t>
                </w:r>
                <w:r w:rsidR="00AC4BF3">
                  <w:rPr>
                    <w:rStyle w:val="Pladsholdertekst"/>
                    <w:rFonts w:ascii="Arial" w:hAnsi="Arial" w:cs="Arial"/>
                    <w:sz w:val="18"/>
                    <w:szCs w:val="18"/>
                    <w:lang w:val="da-DK"/>
                  </w:rPr>
                  <w:t>RA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da-DK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(Dokument) Brevdato"/>
                <w:id w:val="-568732793"/>
                <w:placeholder>
                  <w:docPart w:val="6B40ACED700E437B8644E44DD2FCF75A"/>
                </w:placeholder>
                <w:dataBinding w:prefixMappings="xmlns:ns0='Captia'" w:xpath="/ns0:Root[1]/ns0:record/ns0:Content[@id='letter_date']/ns0:Value[1]" w:storeItemID="{8F2E6F62-3995-49E4-BD32-490DED35167C}"/>
                <w:date w:fullDate="2025-05-05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AC4BF3">
                  <w:rPr>
                    <w:rFonts w:ascii="Arial" w:hAnsi="Arial" w:cs="Arial"/>
                    <w:sz w:val="18"/>
                    <w:szCs w:val="18"/>
                    <w:lang w:val="da-DK"/>
                  </w:rPr>
                  <w:t>05-05-2025</w:t>
                </w:r>
              </w:sdtContent>
            </w:sdt>
          </w:p>
          <w:p w14:paraId="7CD0FEB4" w14:textId="073DB1A1" w:rsidR="00570EB5" w:rsidRPr="00AC4BF3" w:rsidRDefault="00AC4BF3" w:rsidP="006477AE">
            <w:pPr>
              <w:rPr>
                <w:rFonts w:cs="Times New Roman"/>
                <w:sz w:val="18"/>
                <w:szCs w:val="18"/>
              </w:rPr>
            </w:pPr>
            <w:r w:rsidRPr="00AC4BF3">
              <w:rPr>
                <w:rFonts w:cs="Times New Roman"/>
                <w:sz w:val="18"/>
                <w:szCs w:val="18"/>
              </w:rPr>
              <w:t>Version 2</w:t>
            </w:r>
          </w:p>
        </w:tc>
      </w:tr>
    </w:tbl>
    <w:p w14:paraId="347624F7" w14:textId="77777777" w:rsidR="007370A3" w:rsidRDefault="007370A3"/>
    <w:p w14:paraId="3374E894" w14:textId="77777777" w:rsidR="007370A3" w:rsidRDefault="007370A3"/>
    <w:p w14:paraId="270B4F3B" w14:textId="77777777" w:rsidR="00A21909" w:rsidRDefault="00A21909"/>
    <w:p w14:paraId="77EB5FA0" w14:textId="203F7F98" w:rsidR="00276CDA" w:rsidRPr="00570EB5" w:rsidRDefault="00AC4BF3" w:rsidP="00276CDA">
      <w:pPr>
        <w:pStyle w:val="Titeloverskrift"/>
        <w:spacing w:before="0"/>
        <w:rPr>
          <w:rFonts w:ascii="Arial" w:hAnsi="Arial"/>
        </w:rPr>
      </w:pPr>
      <w:sdt>
        <w:sdtPr>
          <w:rPr>
            <w:szCs w:val="20"/>
          </w:rPr>
          <w:alias w:val="(Dokument) Titel"/>
          <w:id w:val="-341322232"/>
          <w:placeholder>
            <w:docPart w:val="C6FAD512F0F44B13BD2601C03F2CB603"/>
          </w:placeholder>
          <w:dataBinding w:prefixMappings="xmlns:ns0='Captia'" w:xpath="/ns0:Root[1]/ns0:record/ns0:Content[@id='title']/ns0:Value[1]" w:storeItemID="{D31850BC-3849-455E-835E-39FADF684570}"/>
          <w:text/>
        </w:sdtPr>
        <w:sdtContent>
          <w:r w:rsidRPr="00AC4BF3">
            <w:rPr>
              <w:szCs w:val="20"/>
            </w:rPr>
            <w:t>Retningslinjer for opbevaring af e-mails, SMS-beskeder mv.</w:t>
          </w:r>
        </w:sdtContent>
      </w:sdt>
    </w:p>
    <w:p w14:paraId="1BC06B1F" w14:textId="77777777" w:rsidR="00276CDA" w:rsidRDefault="00276CDA" w:rsidP="00276CDA"/>
    <w:p w14:paraId="6AB1B61D" w14:textId="77777777" w:rsidR="00AC4BF3" w:rsidRPr="005C7DF1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>Retningslinjerne for opbevaring af SMS-beskeder er opdaterede. Der er ændringer i afsnittet om SMS-beskeder og hele dokumentet er opdateret.</w:t>
      </w:r>
      <w:r w:rsidRPr="00625B2B">
        <w:rPr>
          <w:rFonts w:cs="Arial"/>
          <w:szCs w:val="20"/>
        </w:rPr>
        <w:t xml:space="preserve"> </w:t>
      </w:r>
    </w:p>
    <w:p w14:paraId="011899AF" w14:textId="77777777" w:rsidR="00AC4BF3" w:rsidRDefault="00AC4BF3" w:rsidP="00AC4BF3">
      <w:pPr>
        <w:rPr>
          <w:rFonts w:cs="Arial"/>
          <w:szCs w:val="20"/>
        </w:rPr>
      </w:pPr>
    </w:p>
    <w:p w14:paraId="3EA46894" w14:textId="3D765E9E" w:rsidR="00AC4BF3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>D</w:t>
      </w:r>
      <w:r w:rsidRPr="005C7DF1">
        <w:rPr>
          <w:rFonts w:cs="Arial"/>
          <w:szCs w:val="20"/>
        </w:rPr>
        <w:t>u skal som udgangspunkt ikke løse dine</w:t>
      </w:r>
      <w:r>
        <w:rPr>
          <w:rFonts w:cs="Arial"/>
          <w:szCs w:val="20"/>
        </w:rPr>
        <w:t xml:space="preserve"> daglige</w:t>
      </w:r>
      <w:r w:rsidRPr="005C7DF1">
        <w:rPr>
          <w:rFonts w:cs="Arial"/>
          <w:szCs w:val="20"/>
        </w:rPr>
        <w:t xml:space="preserve"> opgaver anderledes</w:t>
      </w:r>
      <w:r>
        <w:rPr>
          <w:rFonts w:cs="Arial"/>
          <w:szCs w:val="20"/>
        </w:rPr>
        <w:t xml:space="preserve">. Ændringerne påvirker alle, men vedrører især personer i leder- og chefstillinger </w:t>
      </w:r>
    </w:p>
    <w:p w14:paraId="6A1742F1" w14:textId="77777777" w:rsidR="00AC4BF3" w:rsidRDefault="00AC4BF3" w:rsidP="00AC4BF3">
      <w:pPr>
        <w:rPr>
          <w:rFonts w:cs="Arial"/>
          <w:szCs w:val="20"/>
        </w:rPr>
      </w:pPr>
    </w:p>
    <w:p w14:paraId="444CBAC6" w14:textId="4258F762" w:rsidR="00AC4BF3" w:rsidRPr="005C7DF1" w:rsidRDefault="00AC4BF3" w:rsidP="00AC4BF3">
      <w:pPr>
        <w:rPr>
          <w:rFonts w:cs="Arial"/>
          <w:szCs w:val="20"/>
        </w:rPr>
      </w:pPr>
      <w:r w:rsidRPr="005C7DF1">
        <w:rPr>
          <w:rFonts w:cs="Arial"/>
          <w:szCs w:val="20"/>
        </w:rPr>
        <w:t xml:space="preserve">Du skal gøre dig bekendt med indholdet af </w:t>
      </w:r>
      <w:r>
        <w:rPr>
          <w:rFonts w:cs="Arial"/>
          <w:szCs w:val="20"/>
        </w:rPr>
        <w:t xml:space="preserve">de opdaterede </w:t>
      </w:r>
      <w:r w:rsidRPr="005C7DF1">
        <w:rPr>
          <w:rFonts w:cs="Arial"/>
          <w:szCs w:val="20"/>
        </w:rPr>
        <w:t>retningslinjer nedenfor.</w:t>
      </w:r>
    </w:p>
    <w:p w14:paraId="4C0D2058" w14:textId="77777777" w:rsidR="00AC4BF3" w:rsidRDefault="00AC4BF3" w:rsidP="00AC4BF3">
      <w:pPr>
        <w:rPr>
          <w:rFonts w:cs="Arial"/>
          <w:b/>
          <w:bCs/>
          <w:szCs w:val="20"/>
        </w:rPr>
      </w:pPr>
    </w:p>
    <w:p w14:paraId="4EA622EF" w14:textId="6DAE1FF6" w:rsidR="00AC4BF3" w:rsidRPr="005C7DF1" w:rsidRDefault="00AC4BF3" w:rsidP="00AC4BF3">
      <w:pPr>
        <w:rPr>
          <w:rFonts w:cs="Arial"/>
          <w:b/>
          <w:bCs/>
          <w:szCs w:val="20"/>
        </w:rPr>
      </w:pPr>
      <w:r w:rsidRPr="005C7DF1">
        <w:rPr>
          <w:rFonts w:cs="Arial"/>
          <w:b/>
          <w:bCs/>
          <w:szCs w:val="20"/>
        </w:rPr>
        <w:t>Om retningslinjerne</w:t>
      </w:r>
    </w:p>
    <w:p w14:paraId="5696FEF8" w14:textId="77777777" w:rsidR="00AC4BF3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 xml:space="preserve">Færdselsstyrelsen er forpligtet til at sikre og udlevere dokumentation til </w:t>
      </w:r>
      <w:r w:rsidRPr="005C7DF1">
        <w:rPr>
          <w:rFonts w:cs="Arial"/>
          <w:szCs w:val="20"/>
        </w:rPr>
        <w:t>undersøgelseskommissioner og granskningskommissioner</w:t>
      </w:r>
      <w:r>
        <w:rPr>
          <w:rFonts w:cs="Arial"/>
          <w:szCs w:val="20"/>
        </w:rPr>
        <w:t>. Vi skal derfor overholde</w:t>
      </w:r>
      <w:r w:rsidRPr="005C7DF1">
        <w:rPr>
          <w:rFonts w:cs="Arial"/>
          <w:szCs w:val="20"/>
        </w:rPr>
        <w:t xml:space="preserve"> Justitsministeriets </w:t>
      </w:r>
      <w:r>
        <w:rPr>
          <w:rFonts w:cs="Arial"/>
          <w:szCs w:val="20"/>
        </w:rPr>
        <w:t xml:space="preserve">opdaterede </w:t>
      </w:r>
      <w:r w:rsidRPr="005C7DF1">
        <w:rPr>
          <w:rFonts w:cs="Arial"/>
          <w:szCs w:val="20"/>
        </w:rPr>
        <w:t>retningslinjer</w:t>
      </w:r>
      <w:r>
        <w:rPr>
          <w:rFonts w:cs="Arial"/>
          <w:szCs w:val="20"/>
        </w:rPr>
        <w:t xml:space="preserve"> herom</w:t>
      </w:r>
      <w:r w:rsidRPr="005C7DF1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der</w:t>
      </w:r>
      <w:r w:rsidRPr="005C7DF1">
        <w:rPr>
          <w:rFonts w:cs="Arial"/>
          <w:szCs w:val="20"/>
        </w:rPr>
        <w:t xml:space="preserve"> er vedlagt som bilag. </w:t>
      </w:r>
    </w:p>
    <w:p w14:paraId="18D208C2" w14:textId="77777777" w:rsidR="00AC4BF3" w:rsidRDefault="00AC4BF3" w:rsidP="00AC4BF3">
      <w:pPr>
        <w:rPr>
          <w:rFonts w:cs="Arial"/>
          <w:szCs w:val="20"/>
        </w:rPr>
      </w:pPr>
    </w:p>
    <w:p w14:paraId="79C04941" w14:textId="5DB58C3E" w:rsidR="00AC4BF3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>Retningslinjerne gælder i hele staten, med få undtagelser,</w:t>
      </w:r>
      <w:r w:rsidRPr="005C7DF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og</w:t>
      </w:r>
      <w:r w:rsidRPr="005C7DF1">
        <w:rPr>
          <w:rFonts w:cs="Arial"/>
          <w:szCs w:val="20"/>
        </w:rPr>
        <w:t xml:space="preserve"> omfatter mails, </w:t>
      </w:r>
      <w:r>
        <w:rPr>
          <w:rFonts w:cs="Arial"/>
          <w:szCs w:val="20"/>
        </w:rPr>
        <w:t>SMS</w:t>
      </w:r>
      <w:r w:rsidRPr="005C7DF1">
        <w:rPr>
          <w:rFonts w:cs="Arial"/>
          <w:szCs w:val="20"/>
        </w:rPr>
        <w:t>-beskeder og andre beskedtjenester</w:t>
      </w:r>
      <w:r>
        <w:rPr>
          <w:rFonts w:cs="Arial"/>
          <w:szCs w:val="20"/>
        </w:rPr>
        <w:t>. Alle skal overholde retningslinjerne og nedenfor kan du læse, hvad retningslinjerne betyder for dig.</w:t>
      </w:r>
    </w:p>
    <w:p w14:paraId="69C9C959" w14:textId="77777777" w:rsidR="00AC4BF3" w:rsidRDefault="00AC4BF3" w:rsidP="00AC4BF3">
      <w:pPr>
        <w:rPr>
          <w:rFonts w:cs="Arial"/>
          <w:b/>
          <w:bCs/>
          <w:szCs w:val="20"/>
        </w:rPr>
      </w:pPr>
    </w:p>
    <w:p w14:paraId="60C748A9" w14:textId="70FE6085" w:rsidR="00AC4BF3" w:rsidRPr="005C7DF1" w:rsidRDefault="00AC4BF3" w:rsidP="00AC4BF3">
      <w:pPr>
        <w:rPr>
          <w:rFonts w:cs="Arial"/>
          <w:b/>
          <w:bCs/>
          <w:szCs w:val="20"/>
        </w:rPr>
      </w:pPr>
      <w:r w:rsidRPr="005C7DF1">
        <w:rPr>
          <w:rFonts w:cs="Arial"/>
          <w:b/>
          <w:bCs/>
          <w:szCs w:val="20"/>
        </w:rPr>
        <w:t xml:space="preserve">Din håndtering af e-mails </w:t>
      </w:r>
    </w:p>
    <w:p w14:paraId="583B5395" w14:textId="5964245E" w:rsidR="00AC4BF3" w:rsidRPr="005C7DF1" w:rsidRDefault="00AC4BF3" w:rsidP="00AC4BF3">
      <w:pPr>
        <w:rPr>
          <w:rFonts w:cs="Arial"/>
          <w:szCs w:val="20"/>
        </w:rPr>
      </w:pPr>
      <w:r w:rsidRPr="005C7DF1">
        <w:rPr>
          <w:rFonts w:cs="Arial"/>
          <w:szCs w:val="20"/>
        </w:rPr>
        <w:t xml:space="preserve">Du skal, som du plejer, journalisere </w:t>
      </w:r>
      <w:r>
        <w:rPr>
          <w:rFonts w:cs="Arial"/>
          <w:szCs w:val="20"/>
        </w:rPr>
        <w:t>e-</w:t>
      </w:r>
      <w:r w:rsidRPr="005C7DF1">
        <w:rPr>
          <w:rFonts w:cs="Arial"/>
          <w:szCs w:val="20"/>
        </w:rPr>
        <w:t>mails,</w:t>
      </w:r>
      <w:r>
        <w:rPr>
          <w:rFonts w:cs="Arial"/>
          <w:szCs w:val="20"/>
        </w:rPr>
        <w:t xml:space="preserve"> SMS-beskeder</w:t>
      </w:r>
      <w:r w:rsidRPr="005C7DF1">
        <w:rPr>
          <w:rFonts w:cs="Arial"/>
          <w:szCs w:val="20"/>
        </w:rPr>
        <w:t xml:space="preserve"> mv., som er journaliseringspligtige. </w:t>
      </w:r>
      <w:r>
        <w:rPr>
          <w:rFonts w:cs="Arial"/>
          <w:szCs w:val="20"/>
        </w:rPr>
        <w:t xml:space="preserve"> </w:t>
      </w:r>
      <w:r w:rsidRPr="005C7DF1">
        <w:rPr>
          <w:rFonts w:cs="Arial"/>
          <w:szCs w:val="20"/>
        </w:rPr>
        <w:t xml:space="preserve">Det betyder, at du fortsat skal leve op styrelsens retningslinjer, politikker og instrukser, som fx styrelsens journalinstruks, databeskyttelsesreglerne, forvaltningsloven og offentlighedsloven.  </w:t>
      </w:r>
    </w:p>
    <w:p w14:paraId="7117B762" w14:textId="77777777" w:rsidR="00AC4BF3" w:rsidRDefault="00AC4BF3" w:rsidP="00AC4BF3">
      <w:pPr>
        <w:rPr>
          <w:rFonts w:cs="Arial"/>
          <w:szCs w:val="20"/>
        </w:rPr>
      </w:pPr>
    </w:p>
    <w:p w14:paraId="77027350" w14:textId="3002A8EF" w:rsidR="00AC4BF3" w:rsidRPr="005C7DF1" w:rsidRDefault="00AC4BF3" w:rsidP="00AC4BF3">
      <w:pPr>
        <w:rPr>
          <w:rFonts w:cs="Arial"/>
          <w:szCs w:val="20"/>
        </w:rPr>
      </w:pPr>
      <w:r w:rsidRPr="005C7DF1">
        <w:rPr>
          <w:rFonts w:cs="Arial"/>
          <w:szCs w:val="20"/>
        </w:rPr>
        <w:t xml:space="preserve">Når du har journaliseret, kan du slettemarkere en </w:t>
      </w:r>
      <w:r>
        <w:rPr>
          <w:rFonts w:cs="Arial"/>
          <w:szCs w:val="20"/>
        </w:rPr>
        <w:t>e-</w:t>
      </w:r>
      <w:r w:rsidRPr="005C7DF1">
        <w:rPr>
          <w:rFonts w:cs="Arial"/>
          <w:szCs w:val="20"/>
        </w:rPr>
        <w:t xml:space="preserve">mail. Øvrige </w:t>
      </w:r>
      <w:r>
        <w:rPr>
          <w:rFonts w:cs="Arial"/>
          <w:szCs w:val="20"/>
        </w:rPr>
        <w:t>e-</w:t>
      </w:r>
      <w:r w:rsidRPr="005C7DF1">
        <w:rPr>
          <w:rFonts w:cs="Arial"/>
          <w:szCs w:val="20"/>
        </w:rPr>
        <w:t xml:space="preserve">mails kan du slettemarkere, når du ikke længere har behov for dem, jf. ovenstående. </w:t>
      </w:r>
    </w:p>
    <w:p w14:paraId="5E8C18B5" w14:textId="77777777" w:rsidR="00AC4BF3" w:rsidRDefault="00AC4BF3" w:rsidP="00AC4BF3">
      <w:pPr>
        <w:rPr>
          <w:rFonts w:cs="Arial"/>
          <w:szCs w:val="20"/>
        </w:rPr>
      </w:pPr>
    </w:p>
    <w:p w14:paraId="340EAB64" w14:textId="3DB4DCEC" w:rsidR="00AC4BF3" w:rsidRPr="005C7DF1" w:rsidRDefault="00AC4BF3" w:rsidP="00AC4BF3">
      <w:pPr>
        <w:rPr>
          <w:rFonts w:cs="Arial"/>
          <w:szCs w:val="20"/>
        </w:rPr>
      </w:pPr>
      <w:r w:rsidRPr="005C7DF1">
        <w:rPr>
          <w:rFonts w:cs="Arial"/>
          <w:szCs w:val="20"/>
        </w:rPr>
        <w:t xml:space="preserve">Hvis du slettemarkerer, flyttes mailen til mappen slettet post. Outlook er sat op til at slette mailen fra din Outlook-konto 30 dage efter slettemarkeringen. Det betyder, at mailen </w:t>
      </w:r>
      <w:r>
        <w:rPr>
          <w:rFonts w:cs="Arial"/>
          <w:szCs w:val="20"/>
        </w:rPr>
        <w:t xml:space="preserve">herefter </w:t>
      </w:r>
      <w:r w:rsidRPr="005C7DF1">
        <w:rPr>
          <w:rFonts w:cs="Arial"/>
          <w:szCs w:val="20"/>
        </w:rPr>
        <w:t>ikke længere er tilgængelig for dig.</w:t>
      </w:r>
    </w:p>
    <w:p w14:paraId="7D47B147" w14:textId="77777777" w:rsidR="00AC4BF3" w:rsidRDefault="00AC4BF3" w:rsidP="00AC4BF3">
      <w:pPr>
        <w:rPr>
          <w:rFonts w:cs="Arial"/>
          <w:b/>
          <w:bCs/>
          <w:szCs w:val="20"/>
        </w:rPr>
      </w:pPr>
    </w:p>
    <w:p w14:paraId="31D1E163" w14:textId="61F1333E" w:rsidR="00AC4BF3" w:rsidRPr="005C7DF1" w:rsidRDefault="00AC4BF3" w:rsidP="00AC4BF3">
      <w:pPr>
        <w:rPr>
          <w:rFonts w:cs="Arial"/>
          <w:b/>
          <w:bCs/>
          <w:szCs w:val="20"/>
        </w:rPr>
      </w:pPr>
      <w:r w:rsidRPr="005C7DF1">
        <w:rPr>
          <w:rFonts w:cs="Arial"/>
          <w:b/>
          <w:bCs/>
          <w:szCs w:val="20"/>
        </w:rPr>
        <w:t>Opbevaringsperiode for slett</w:t>
      </w:r>
      <w:r>
        <w:rPr>
          <w:rFonts w:cs="Arial"/>
          <w:b/>
          <w:bCs/>
          <w:szCs w:val="20"/>
        </w:rPr>
        <w:t>ede</w:t>
      </w:r>
      <w:r w:rsidRPr="005C7DF1">
        <w:rPr>
          <w:rFonts w:cs="Arial"/>
          <w:b/>
          <w:bCs/>
          <w:szCs w:val="20"/>
        </w:rPr>
        <w:t xml:space="preserve"> mails</w:t>
      </w:r>
    </w:p>
    <w:p w14:paraId="5BC0666F" w14:textId="77777777" w:rsidR="00AC4BF3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>Selvom din e-mail er slettemarkeret og ikke længere er tilgængelig for dig, bliver din e-mail alligevel gemt. Styrelsen gemmer dine e-mails og sendte mødeindkaldelser, s</w:t>
      </w:r>
      <w:r w:rsidRPr="005C7DF1">
        <w:rPr>
          <w:rFonts w:cs="Arial"/>
          <w:szCs w:val="20"/>
        </w:rPr>
        <w:t xml:space="preserve">elvom </w:t>
      </w:r>
      <w:r>
        <w:rPr>
          <w:rFonts w:cs="Arial"/>
          <w:szCs w:val="20"/>
        </w:rPr>
        <w:t>de</w:t>
      </w:r>
      <w:r w:rsidRPr="005C7DF1">
        <w:rPr>
          <w:rFonts w:cs="Arial"/>
          <w:szCs w:val="20"/>
        </w:rPr>
        <w:t xml:space="preserve"> er slette</w:t>
      </w:r>
      <w:r>
        <w:rPr>
          <w:rFonts w:cs="Arial"/>
          <w:szCs w:val="20"/>
        </w:rPr>
        <w:t>markeret</w:t>
      </w:r>
      <w:r w:rsidRPr="005C7DF1">
        <w:rPr>
          <w:rFonts w:cs="Arial"/>
          <w:szCs w:val="20"/>
        </w:rPr>
        <w:t xml:space="preserve"> fra din Outlook-konto</w:t>
      </w:r>
      <w:r>
        <w:rPr>
          <w:rFonts w:cs="Arial"/>
          <w:szCs w:val="20"/>
        </w:rPr>
        <w:t>. Du kan her se hvor længe:</w:t>
      </w:r>
    </w:p>
    <w:p w14:paraId="6BF02F87" w14:textId="0ED36D72" w:rsidR="00AC4BF3" w:rsidRDefault="00AC4BF3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01A6A6E" w14:textId="77777777" w:rsidR="00AC4BF3" w:rsidRPr="005C7DF1" w:rsidRDefault="00AC4BF3" w:rsidP="00AC4BF3">
      <w:pPr>
        <w:rPr>
          <w:rFonts w:cs="Arial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33"/>
        <w:gridCol w:w="4354"/>
      </w:tblGrid>
      <w:tr w:rsidR="00AC4BF3" w:rsidRPr="005C7DF1" w14:paraId="3363AA64" w14:textId="77777777" w:rsidTr="00CA3047">
        <w:tc>
          <w:tcPr>
            <w:tcW w:w="4673" w:type="dxa"/>
          </w:tcPr>
          <w:p w14:paraId="7F26977F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>Almindelige medarbejdere</w:t>
            </w:r>
          </w:p>
        </w:tc>
        <w:tc>
          <w:tcPr>
            <w:tcW w:w="4955" w:type="dxa"/>
          </w:tcPr>
          <w:p w14:paraId="068EE7EA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>Slettede e-mails opbevares i en periode på 5 år</w:t>
            </w:r>
          </w:p>
        </w:tc>
      </w:tr>
      <w:tr w:rsidR="00AC4BF3" w:rsidRPr="005C7DF1" w14:paraId="7E1AE7CE" w14:textId="77777777" w:rsidTr="00CA3047">
        <w:trPr>
          <w:trHeight w:val="950"/>
        </w:trPr>
        <w:tc>
          <w:tcPr>
            <w:tcW w:w="4673" w:type="dxa"/>
          </w:tcPr>
          <w:p w14:paraId="118C8284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>Teamledere</w:t>
            </w:r>
            <w:r>
              <w:rPr>
                <w:rFonts w:cs="Arial"/>
                <w:szCs w:val="20"/>
              </w:rPr>
              <w:t>, chefkonsulenter med ledelsesansvar</w:t>
            </w:r>
          </w:p>
          <w:p w14:paraId="5677C0AB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>Kontorchefe</w:t>
            </w:r>
            <w:r>
              <w:rPr>
                <w:rFonts w:cs="Arial"/>
                <w:szCs w:val="20"/>
              </w:rPr>
              <w:t>r, afdelingschefer</w:t>
            </w:r>
          </w:p>
          <w:p w14:paraId="4B273B3C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Styrelsesd</w:t>
            </w:r>
            <w:r w:rsidRPr="005C7DF1">
              <w:rPr>
                <w:rFonts w:cs="Arial"/>
                <w:szCs w:val="20"/>
              </w:rPr>
              <w:t>irektører</w:t>
            </w:r>
            <w:r>
              <w:rPr>
                <w:rFonts w:cs="Arial"/>
                <w:szCs w:val="20"/>
              </w:rPr>
              <w:t>, vicedirektører</w:t>
            </w:r>
          </w:p>
          <w:p w14:paraId="3B1841D7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>Fungerende chefer og ledere</w:t>
            </w:r>
          </w:p>
        </w:tc>
        <w:tc>
          <w:tcPr>
            <w:tcW w:w="4955" w:type="dxa"/>
          </w:tcPr>
          <w:p w14:paraId="2CA2B52A" w14:textId="77777777" w:rsidR="00AC4BF3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</w:p>
          <w:p w14:paraId="790CE0D9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 xml:space="preserve">Slettede e-mails opbevares i en periode på </w:t>
            </w:r>
            <w:r>
              <w:rPr>
                <w:rFonts w:cs="Arial"/>
                <w:szCs w:val="20"/>
              </w:rPr>
              <w:t xml:space="preserve">10 </w:t>
            </w:r>
            <w:r w:rsidRPr="005C7DF1">
              <w:rPr>
                <w:rFonts w:cs="Arial"/>
                <w:szCs w:val="20"/>
              </w:rPr>
              <w:t>år</w:t>
            </w:r>
          </w:p>
        </w:tc>
      </w:tr>
      <w:tr w:rsidR="00AC4BF3" w:rsidRPr="005C7DF1" w14:paraId="50DB3314" w14:textId="77777777" w:rsidTr="00CA3047">
        <w:trPr>
          <w:trHeight w:val="710"/>
        </w:trPr>
        <w:tc>
          <w:tcPr>
            <w:tcW w:w="4673" w:type="dxa"/>
          </w:tcPr>
          <w:p w14:paraId="693BB727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>Departementschefer</w:t>
            </w:r>
          </w:p>
          <w:p w14:paraId="32EE53F9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>Særlige rådgivere</w:t>
            </w:r>
          </w:p>
          <w:p w14:paraId="7C183425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>Ministre</w:t>
            </w:r>
          </w:p>
        </w:tc>
        <w:tc>
          <w:tcPr>
            <w:tcW w:w="4955" w:type="dxa"/>
          </w:tcPr>
          <w:p w14:paraId="47957497" w14:textId="77777777" w:rsidR="00AC4BF3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</w:p>
          <w:p w14:paraId="4BA69627" w14:textId="77777777" w:rsidR="00AC4BF3" w:rsidRPr="005C7DF1" w:rsidRDefault="00AC4BF3" w:rsidP="00CA3047">
            <w:pPr>
              <w:spacing w:line="276" w:lineRule="auto"/>
              <w:rPr>
                <w:rFonts w:cs="Arial"/>
                <w:szCs w:val="20"/>
              </w:rPr>
            </w:pPr>
            <w:r w:rsidRPr="005C7DF1">
              <w:rPr>
                <w:rFonts w:cs="Arial"/>
                <w:szCs w:val="20"/>
              </w:rPr>
              <w:t>Slettede e-mails opbevares i en periode på 25 år</w:t>
            </w:r>
          </w:p>
        </w:tc>
      </w:tr>
    </w:tbl>
    <w:p w14:paraId="0443691A" w14:textId="77777777" w:rsidR="00AC4BF3" w:rsidRDefault="00AC4BF3" w:rsidP="00AC4BF3">
      <w:pPr>
        <w:rPr>
          <w:rFonts w:cs="Arial"/>
          <w:szCs w:val="20"/>
        </w:rPr>
      </w:pPr>
    </w:p>
    <w:p w14:paraId="2923ADF7" w14:textId="77777777" w:rsidR="00AC4BF3" w:rsidRPr="005C7DF1" w:rsidRDefault="00AC4BF3" w:rsidP="00AC4BF3">
      <w:pPr>
        <w:rPr>
          <w:rFonts w:cs="Arial"/>
          <w:szCs w:val="20"/>
        </w:rPr>
      </w:pPr>
      <w:r w:rsidRPr="005C7DF1">
        <w:rPr>
          <w:rFonts w:cs="Arial"/>
          <w:szCs w:val="20"/>
        </w:rPr>
        <w:t xml:space="preserve">Retningslinjerne betyder også, </w:t>
      </w:r>
      <w:r>
        <w:rPr>
          <w:rFonts w:cs="Arial"/>
          <w:szCs w:val="20"/>
        </w:rPr>
        <w:t xml:space="preserve">at </w:t>
      </w:r>
      <w:r w:rsidRPr="005C7DF1">
        <w:rPr>
          <w:rFonts w:cs="Arial"/>
          <w:szCs w:val="20"/>
        </w:rPr>
        <w:t xml:space="preserve">en </w:t>
      </w:r>
      <w:r>
        <w:rPr>
          <w:rFonts w:cs="Arial"/>
          <w:szCs w:val="20"/>
        </w:rPr>
        <w:t>e-</w:t>
      </w:r>
      <w:r w:rsidRPr="005C7DF1">
        <w:rPr>
          <w:rFonts w:cs="Arial"/>
          <w:szCs w:val="20"/>
        </w:rPr>
        <w:t>mail du har sendt,</w:t>
      </w:r>
      <w:r>
        <w:rPr>
          <w:rFonts w:cs="Arial"/>
          <w:szCs w:val="20"/>
        </w:rPr>
        <w:t xml:space="preserve"> kan</w:t>
      </w:r>
      <w:r w:rsidRPr="005C7DF1">
        <w:rPr>
          <w:rFonts w:cs="Arial"/>
          <w:szCs w:val="20"/>
        </w:rPr>
        <w:t xml:space="preserve"> blive opbevaret </w:t>
      </w:r>
      <w:r>
        <w:rPr>
          <w:rFonts w:cs="Arial"/>
          <w:szCs w:val="20"/>
        </w:rPr>
        <w:t>i op til</w:t>
      </w:r>
      <w:r w:rsidRPr="005C7DF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10 eller 25</w:t>
      </w:r>
      <w:r w:rsidRPr="005C7DF1">
        <w:rPr>
          <w:rFonts w:cs="Arial"/>
          <w:szCs w:val="20"/>
        </w:rPr>
        <w:t xml:space="preserve"> år, hvis den er sendt til teamledere og opefter. Det gælder uanset hvor i staten, din </w:t>
      </w:r>
      <w:r>
        <w:rPr>
          <w:rFonts w:cs="Arial"/>
          <w:szCs w:val="20"/>
        </w:rPr>
        <w:t>e-</w:t>
      </w:r>
      <w:r w:rsidRPr="005C7DF1">
        <w:rPr>
          <w:rFonts w:cs="Arial"/>
          <w:szCs w:val="20"/>
        </w:rPr>
        <w:t>mail bliver sendt til.</w:t>
      </w:r>
      <w:r>
        <w:rPr>
          <w:rFonts w:cs="Arial"/>
          <w:szCs w:val="20"/>
        </w:rPr>
        <w:t xml:space="preserve"> Det vil så blot være den modtagende enhed, der gemmer mailen.</w:t>
      </w:r>
    </w:p>
    <w:p w14:paraId="0A36C494" w14:textId="77777777" w:rsidR="00AC4BF3" w:rsidRDefault="00AC4BF3" w:rsidP="00AC4BF3">
      <w:pPr>
        <w:rPr>
          <w:rFonts w:cs="Arial"/>
          <w:szCs w:val="20"/>
        </w:rPr>
      </w:pPr>
    </w:p>
    <w:p w14:paraId="58D593F4" w14:textId="3F4D0E9F" w:rsidR="00AC4BF3" w:rsidRPr="005C7DF1" w:rsidRDefault="00AC4BF3" w:rsidP="00AC4BF3">
      <w:pPr>
        <w:rPr>
          <w:rFonts w:cs="Arial"/>
          <w:szCs w:val="20"/>
        </w:rPr>
      </w:pPr>
      <w:r w:rsidRPr="005C7DF1">
        <w:rPr>
          <w:rFonts w:cs="Arial"/>
          <w:szCs w:val="20"/>
        </w:rPr>
        <w:t>Når dit ansættelsesforhold i styrelsen ophører, gælder de samme frister, som under din ansættelse. Det vil sige, at slettede e-mails bliver helt slettet efter 5</w:t>
      </w:r>
      <w:r>
        <w:rPr>
          <w:rFonts w:cs="Arial"/>
          <w:szCs w:val="20"/>
        </w:rPr>
        <w:t xml:space="preserve"> eller</w:t>
      </w:r>
      <w:r w:rsidRPr="005C7DF1">
        <w:rPr>
          <w:rFonts w:cs="Arial"/>
          <w:szCs w:val="20"/>
        </w:rPr>
        <w:t xml:space="preserve"> 10 år. E-mail-kontoen slettes ligeledes endegyldigt 5</w:t>
      </w:r>
      <w:r>
        <w:rPr>
          <w:rFonts w:cs="Arial"/>
          <w:szCs w:val="20"/>
        </w:rPr>
        <w:t>/</w:t>
      </w:r>
      <w:r w:rsidRPr="005C7DF1">
        <w:rPr>
          <w:rFonts w:cs="Arial"/>
          <w:szCs w:val="20"/>
        </w:rPr>
        <w:t>10 år efter din fratrædelse.</w:t>
      </w:r>
    </w:p>
    <w:p w14:paraId="7CC54268" w14:textId="77777777" w:rsidR="00AC4BF3" w:rsidRDefault="00AC4BF3" w:rsidP="00AC4BF3">
      <w:pPr>
        <w:rPr>
          <w:rFonts w:cs="Arial"/>
          <w:szCs w:val="20"/>
        </w:rPr>
      </w:pPr>
    </w:p>
    <w:p w14:paraId="1499CC76" w14:textId="67E2A448" w:rsidR="00AC4BF3" w:rsidRPr="005C7DF1" w:rsidRDefault="00AC4BF3" w:rsidP="00AC4BF3">
      <w:pPr>
        <w:rPr>
          <w:rFonts w:cs="Arial"/>
          <w:szCs w:val="20"/>
        </w:rPr>
      </w:pPr>
      <w:r w:rsidRPr="005C7DF1">
        <w:rPr>
          <w:rFonts w:cs="Arial"/>
          <w:szCs w:val="20"/>
        </w:rPr>
        <w:t>Styrelsen har som udgangspunkt ikke adgang til dine slettede mails. Hvis der etableres en undersøgelses- eller granskningskommission, bliver styrelsen dog forpligtet til at fremsøge slettede e-mails i en konkret sag</w:t>
      </w:r>
      <w:r>
        <w:rPr>
          <w:rFonts w:cs="Arial"/>
          <w:szCs w:val="20"/>
        </w:rPr>
        <w:t xml:space="preserve"> og sende dem til den pågældende kommission</w:t>
      </w:r>
      <w:r w:rsidRPr="005C7DF1">
        <w:rPr>
          <w:rFonts w:cs="Arial"/>
          <w:szCs w:val="20"/>
        </w:rPr>
        <w:t>.</w:t>
      </w:r>
    </w:p>
    <w:p w14:paraId="3E5ED894" w14:textId="77777777" w:rsidR="00AC4BF3" w:rsidRDefault="00AC4BF3" w:rsidP="00AC4BF3">
      <w:pPr>
        <w:rPr>
          <w:rFonts w:cs="Arial"/>
          <w:b/>
          <w:bCs/>
          <w:szCs w:val="20"/>
        </w:rPr>
      </w:pPr>
    </w:p>
    <w:p w14:paraId="6B459605" w14:textId="4DF80183" w:rsidR="00AC4BF3" w:rsidRPr="002538AB" w:rsidRDefault="00AC4BF3" w:rsidP="00AC4BF3">
      <w:pPr>
        <w:rPr>
          <w:rFonts w:cs="Arial"/>
          <w:b/>
          <w:bCs/>
          <w:szCs w:val="20"/>
        </w:rPr>
      </w:pPr>
      <w:r w:rsidRPr="005C7DF1">
        <w:rPr>
          <w:rFonts w:cs="Arial"/>
          <w:b/>
          <w:bCs/>
          <w:szCs w:val="20"/>
        </w:rPr>
        <w:t>Håndtering af SMS og andre beskedtjenester</w:t>
      </w:r>
    </w:p>
    <w:p w14:paraId="67991EC6" w14:textId="77777777" w:rsidR="00AC4BF3" w:rsidRPr="005C7DF1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>Opbevaringsperioderne</w:t>
      </w:r>
      <w:r w:rsidRPr="005C7DF1">
        <w:rPr>
          <w:rFonts w:cs="Arial"/>
          <w:szCs w:val="20"/>
        </w:rPr>
        <w:t xml:space="preserve"> gælder også for </w:t>
      </w:r>
      <w:r>
        <w:rPr>
          <w:rFonts w:cs="Arial"/>
          <w:szCs w:val="20"/>
        </w:rPr>
        <w:t xml:space="preserve">alle typer af </w:t>
      </w:r>
      <w:r w:rsidRPr="005C7DF1">
        <w:rPr>
          <w:rFonts w:cs="Arial"/>
          <w:szCs w:val="20"/>
        </w:rPr>
        <w:t>arbejdsrelaterede SMS-beskeder og andre lignende beskedtjenester som</w:t>
      </w:r>
      <w:r>
        <w:rPr>
          <w:rFonts w:cs="Arial"/>
          <w:szCs w:val="20"/>
        </w:rPr>
        <w:t xml:space="preserve"> SMART-app’en,</w:t>
      </w:r>
      <w:r w:rsidRPr="005C7DF1">
        <w:rPr>
          <w:rFonts w:cs="Arial"/>
          <w:szCs w:val="20"/>
        </w:rPr>
        <w:t xml:space="preserve"> iMessage, Whatsapp, Signal og lignende. </w:t>
      </w:r>
      <w:r>
        <w:rPr>
          <w:rFonts w:cs="Arial"/>
          <w:szCs w:val="20"/>
        </w:rPr>
        <w:t>D</w:t>
      </w:r>
      <w:r w:rsidRPr="005C7DF1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 må derfor </w:t>
      </w:r>
      <w:r w:rsidRPr="005C7DF1">
        <w:rPr>
          <w:rFonts w:cs="Arial"/>
          <w:szCs w:val="20"/>
        </w:rPr>
        <w:t xml:space="preserve">ikke slette </w:t>
      </w:r>
      <w:r>
        <w:rPr>
          <w:rFonts w:cs="Arial"/>
          <w:szCs w:val="20"/>
        </w:rPr>
        <w:t xml:space="preserve">arbejdsrelaterede </w:t>
      </w:r>
      <w:r w:rsidRPr="005C7DF1">
        <w:rPr>
          <w:rFonts w:cs="Arial"/>
          <w:szCs w:val="20"/>
        </w:rPr>
        <w:t>beskeder fra dine arbejdsenheder under din ansættelse</w:t>
      </w:r>
      <w:r>
        <w:rPr>
          <w:rFonts w:cs="Arial"/>
          <w:szCs w:val="20"/>
        </w:rPr>
        <w:t>, som er under 5 eller 10 år gamle</w:t>
      </w:r>
      <w:r w:rsidRPr="005C7DF1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14:paraId="208FBFA1" w14:textId="77777777" w:rsidR="00AC4BF3" w:rsidRDefault="00AC4BF3" w:rsidP="00AC4BF3">
      <w:pPr>
        <w:rPr>
          <w:rFonts w:cs="Arial"/>
          <w:szCs w:val="20"/>
        </w:rPr>
      </w:pPr>
    </w:p>
    <w:p w14:paraId="783E6D90" w14:textId="56373F99" w:rsidR="00AC4BF3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 xml:space="preserve">Efter endt ansættelse eller telefonskift skal du aflevere dine enheder til IT. </w:t>
      </w:r>
      <w:r w:rsidRPr="002538AB">
        <w:rPr>
          <w:rFonts w:cs="Arial"/>
          <w:szCs w:val="20"/>
        </w:rPr>
        <w:t xml:space="preserve">IT </w:t>
      </w:r>
      <w:r>
        <w:rPr>
          <w:rFonts w:cs="Arial"/>
          <w:szCs w:val="20"/>
        </w:rPr>
        <w:t>sletter modtagne og sendte beskeder</w:t>
      </w:r>
      <w:r w:rsidRPr="002538AB">
        <w:rPr>
          <w:rFonts w:cs="Arial"/>
          <w:szCs w:val="20"/>
        </w:rPr>
        <w:t xml:space="preserve"> fra din enhed</w:t>
      </w:r>
      <w:r>
        <w:rPr>
          <w:rFonts w:cs="Arial"/>
          <w:szCs w:val="20"/>
        </w:rPr>
        <w:t>. Vær opmærksom på, at beskeder, du har sendt, gemmes i den opbevaringsperiode, som er gældende for modtageren.</w:t>
      </w:r>
    </w:p>
    <w:p w14:paraId="5EA31ACC" w14:textId="77777777" w:rsidR="00AC4BF3" w:rsidRDefault="00AC4BF3" w:rsidP="00AC4BF3">
      <w:pPr>
        <w:rPr>
          <w:rFonts w:cs="Arial"/>
          <w:szCs w:val="20"/>
        </w:rPr>
      </w:pPr>
    </w:p>
    <w:p w14:paraId="6603EF40" w14:textId="6AEE9A52" w:rsidR="00AC4BF3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 xml:space="preserve">Hvis du er </w:t>
      </w:r>
      <w:bookmarkStart w:id="0" w:name="_Hlk183095844"/>
      <w:r w:rsidRPr="000F4513">
        <w:rPr>
          <w:rFonts w:cs="Arial"/>
          <w:i/>
          <w:iCs/>
          <w:szCs w:val="20"/>
        </w:rPr>
        <w:t>direktør, vicedirektør eller kontorchef</w:t>
      </w:r>
      <w:r>
        <w:rPr>
          <w:rFonts w:cs="Arial"/>
          <w:szCs w:val="20"/>
        </w:rPr>
        <w:t xml:space="preserve"> </w:t>
      </w:r>
      <w:bookmarkEnd w:id="0"/>
      <w:r>
        <w:rPr>
          <w:rFonts w:cs="Arial"/>
          <w:szCs w:val="20"/>
        </w:rPr>
        <w:t xml:space="preserve">bliver beskederne ikke slettet, når du afleverer din enhed. IT vil gemme alle beskeder og opbevare dem i 10 år fra modtagelse eller afsendelse. </w:t>
      </w:r>
    </w:p>
    <w:p w14:paraId="5C4AED75" w14:textId="77777777" w:rsidR="00AC4BF3" w:rsidRDefault="00AC4BF3" w:rsidP="00AC4BF3">
      <w:pPr>
        <w:rPr>
          <w:rFonts w:cs="Arial"/>
          <w:szCs w:val="20"/>
        </w:rPr>
      </w:pPr>
    </w:p>
    <w:p w14:paraId="0DFE3323" w14:textId="0BC694E6" w:rsidR="00AC4BF3" w:rsidRPr="002538AB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>Ved skift af enhed og fratrædelse skal du sikre, at beskederne kan gemmes af IT og du må derfor ikke slette dem.</w:t>
      </w:r>
    </w:p>
    <w:p w14:paraId="3225B206" w14:textId="77777777" w:rsidR="00AC4BF3" w:rsidRDefault="00AC4BF3" w:rsidP="00AC4BF3">
      <w:pPr>
        <w:rPr>
          <w:rFonts w:cs="Arial"/>
          <w:szCs w:val="20"/>
          <w:u w:val="single"/>
        </w:rPr>
      </w:pPr>
    </w:p>
    <w:p w14:paraId="6BFC8913" w14:textId="69746A7A" w:rsidR="00AC4BF3" w:rsidRDefault="00AC4BF3" w:rsidP="00AC4BF3">
      <w:pPr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Hvilke beskeder må jeg slette?</w:t>
      </w:r>
    </w:p>
    <w:p w14:paraId="5223830E" w14:textId="77777777" w:rsidR="00AC4BF3" w:rsidRPr="005C7DF1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 xml:space="preserve">Du må/bør løbende slette beskeder, som er </w:t>
      </w:r>
      <w:r w:rsidRPr="00B5609C">
        <w:rPr>
          <w:rFonts w:cs="Arial"/>
          <w:i/>
          <w:iCs/>
          <w:szCs w:val="20"/>
        </w:rPr>
        <w:t>journaliseret</w:t>
      </w:r>
      <w:r>
        <w:rPr>
          <w:rFonts w:cs="Arial"/>
          <w:szCs w:val="20"/>
        </w:rPr>
        <w:t xml:space="preserve"> og beskeder, der </w:t>
      </w:r>
      <w:r w:rsidRPr="00B5609C">
        <w:rPr>
          <w:rFonts w:cs="Arial"/>
          <w:i/>
          <w:iCs/>
          <w:szCs w:val="20"/>
        </w:rPr>
        <w:t>ikke er arbejdsrelaterede</w:t>
      </w:r>
      <w:r>
        <w:rPr>
          <w:rFonts w:cs="Arial"/>
          <w:szCs w:val="20"/>
        </w:rPr>
        <w:t>, som fx:</w:t>
      </w:r>
      <w:r w:rsidRPr="005C7DF1">
        <w:rPr>
          <w:rFonts w:cs="Arial"/>
          <w:szCs w:val="20"/>
        </w:rPr>
        <w:t xml:space="preserve"> </w:t>
      </w:r>
    </w:p>
    <w:p w14:paraId="37679251" w14:textId="77777777" w:rsidR="00AC4BF3" w:rsidRPr="005C7DF1" w:rsidRDefault="00AC4BF3" w:rsidP="00AC4BF3">
      <w:pPr>
        <w:pStyle w:val="Listeafsnit"/>
        <w:numPr>
          <w:ilvl w:val="0"/>
          <w:numId w:val="1"/>
        </w:numPr>
        <w:rPr>
          <w:rFonts w:cs="Arial"/>
          <w:szCs w:val="20"/>
        </w:rPr>
      </w:pPr>
      <w:r w:rsidRPr="005C7DF1">
        <w:rPr>
          <w:rFonts w:cs="Arial"/>
          <w:szCs w:val="20"/>
        </w:rPr>
        <w:t xml:space="preserve">Beskeder som udelukkende har et personalerelateret indhold, som ”jeg holder fri” </w:t>
      </w:r>
    </w:p>
    <w:p w14:paraId="1B650C4A" w14:textId="77777777" w:rsidR="00AC4BF3" w:rsidRPr="005C7DF1" w:rsidRDefault="00AC4BF3" w:rsidP="00AC4BF3">
      <w:pPr>
        <w:pStyle w:val="Listeafsnit"/>
        <w:numPr>
          <w:ilvl w:val="0"/>
          <w:numId w:val="1"/>
        </w:numPr>
        <w:rPr>
          <w:rFonts w:cs="Arial"/>
          <w:szCs w:val="20"/>
        </w:rPr>
      </w:pPr>
      <w:r w:rsidRPr="005C7DF1">
        <w:rPr>
          <w:rFonts w:cs="Arial"/>
          <w:szCs w:val="20"/>
        </w:rPr>
        <w:t>Beskeder til og fra en tillidsrepræsentant (i sin funktion af tillidsrepræsentant)</w:t>
      </w:r>
    </w:p>
    <w:p w14:paraId="0E9524B7" w14:textId="77777777" w:rsidR="00AC4BF3" w:rsidRPr="005C7DF1" w:rsidRDefault="00AC4BF3" w:rsidP="00AC4BF3">
      <w:pPr>
        <w:pStyle w:val="Listeafsnit"/>
        <w:numPr>
          <w:ilvl w:val="0"/>
          <w:numId w:val="1"/>
        </w:numPr>
        <w:rPr>
          <w:rFonts w:cs="Arial"/>
          <w:szCs w:val="20"/>
        </w:rPr>
      </w:pPr>
      <w:r w:rsidRPr="005C7DF1">
        <w:rPr>
          <w:rFonts w:cs="Arial"/>
          <w:szCs w:val="20"/>
        </w:rPr>
        <w:t xml:space="preserve">Beskeder mellem en medarbejder og en chef om rent personlige forhold </w:t>
      </w:r>
    </w:p>
    <w:p w14:paraId="0AAE2BF1" w14:textId="77777777" w:rsidR="00AC4BF3" w:rsidRPr="005C7DF1" w:rsidRDefault="00AC4BF3" w:rsidP="00AC4BF3">
      <w:pPr>
        <w:pStyle w:val="Listeafsnit"/>
        <w:numPr>
          <w:ilvl w:val="0"/>
          <w:numId w:val="1"/>
        </w:numPr>
        <w:rPr>
          <w:rFonts w:cs="Arial"/>
          <w:szCs w:val="20"/>
        </w:rPr>
      </w:pPr>
      <w:r w:rsidRPr="005C7DF1">
        <w:rPr>
          <w:rFonts w:cs="Arial"/>
          <w:szCs w:val="20"/>
        </w:rPr>
        <w:t xml:space="preserve">Private SMS-beskeder </w:t>
      </w:r>
    </w:p>
    <w:p w14:paraId="56D87D83" w14:textId="77777777" w:rsidR="00AC4BF3" w:rsidRDefault="00AC4BF3" w:rsidP="00AC4BF3">
      <w:pPr>
        <w:pStyle w:val="Listeafsnit"/>
        <w:numPr>
          <w:ilvl w:val="0"/>
          <w:numId w:val="1"/>
        </w:numPr>
        <w:rPr>
          <w:rFonts w:cs="Arial"/>
          <w:szCs w:val="20"/>
        </w:rPr>
      </w:pPr>
      <w:r w:rsidRPr="005C7DF1">
        <w:rPr>
          <w:rFonts w:cs="Arial"/>
          <w:szCs w:val="20"/>
        </w:rPr>
        <w:t>Beskeder sendt ved en åbenlys fejl</w:t>
      </w:r>
    </w:p>
    <w:p w14:paraId="4A53F6F0" w14:textId="77777777" w:rsidR="00AC4BF3" w:rsidRDefault="00AC4BF3" w:rsidP="00AC4BF3">
      <w:pPr>
        <w:rPr>
          <w:rFonts w:cs="Arial"/>
          <w:szCs w:val="20"/>
          <w:u w:val="single"/>
        </w:rPr>
      </w:pPr>
    </w:p>
    <w:p w14:paraId="123521B1" w14:textId="77777777" w:rsidR="00AC4BF3" w:rsidRPr="00B5609C" w:rsidRDefault="00AC4BF3" w:rsidP="00AC4BF3">
      <w:pPr>
        <w:rPr>
          <w:rFonts w:cs="Arial"/>
          <w:szCs w:val="20"/>
          <w:u w:val="single"/>
        </w:rPr>
      </w:pPr>
      <w:r w:rsidRPr="00B5609C">
        <w:rPr>
          <w:rFonts w:cs="Arial"/>
          <w:szCs w:val="20"/>
          <w:u w:val="single"/>
        </w:rPr>
        <w:t>Brug af andre enheder</w:t>
      </w:r>
      <w:r>
        <w:rPr>
          <w:rFonts w:cs="Arial"/>
          <w:szCs w:val="20"/>
          <w:u w:val="single"/>
        </w:rPr>
        <w:t xml:space="preserve"> og tjenester</w:t>
      </w:r>
    </w:p>
    <w:p w14:paraId="1B5A483D" w14:textId="77777777" w:rsidR="00AC4BF3" w:rsidRPr="005C7DF1" w:rsidRDefault="00AC4BF3" w:rsidP="00AC4BF3">
      <w:pPr>
        <w:rPr>
          <w:rFonts w:cs="Arial"/>
          <w:szCs w:val="20"/>
        </w:rPr>
      </w:pPr>
      <w:r w:rsidRPr="005C7DF1">
        <w:rPr>
          <w:rFonts w:cs="Arial"/>
          <w:szCs w:val="20"/>
        </w:rPr>
        <w:t>Du må ikke omgå retningslinjerne ved at benytte private enheder eller kommunikationsmidler. Sådanne enheder må ikke benyttes til arbejdsrelaterede opgaver.</w:t>
      </w:r>
    </w:p>
    <w:p w14:paraId="719203D4" w14:textId="77777777" w:rsidR="00AC4BF3" w:rsidRPr="005C7DF1" w:rsidRDefault="00AC4BF3" w:rsidP="00AC4BF3">
      <w:pPr>
        <w:rPr>
          <w:rFonts w:cs="Arial"/>
          <w:szCs w:val="20"/>
        </w:rPr>
      </w:pPr>
      <w:r w:rsidRPr="005C7DF1">
        <w:rPr>
          <w:rFonts w:cs="Arial"/>
          <w:szCs w:val="20"/>
        </w:rPr>
        <w:lastRenderedPageBreak/>
        <w:t xml:space="preserve">Du må heller ikke benytte en beskedtjeneste, til arbejdsrelaterede beskeder, som har en funktionalitet, som gør det muligt for afsendere af en besked at redigere i beskeden eller slette beskeden, efter den er sendt. </w:t>
      </w:r>
    </w:p>
    <w:p w14:paraId="62DF083E" w14:textId="77777777" w:rsidR="00AC4BF3" w:rsidRDefault="00AC4BF3" w:rsidP="00AC4BF3">
      <w:pPr>
        <w:rPr>
          <w:rFonts w:cs="Arial"/>
          <w:b/>
          <w:bCs/>
          <w:szCs w:val="20"/>
        </w:rPr>
      </w:pPr>
    </w:p>
    <w:p w14:paraId="09A9DAA6" w14:textId="423E1601" w:rsidR="00AC4BF3" w:rsidRPr="005C7DF1" w:rsidRDefault="00AC4BF3" w:rsidP="00AC4BF3">
      <w:pPr>
        <w:rPr>
          <w:rFonts w:cs="Arial"/>
          <w:b/>
          <w:bCs/>
          <w:szCs w:val="20"/>
        </w:rPr>
      </w:pPr>
      <w:r w:rsidRPr="005C7DF1">
        <w:rPr>
          <w:rFonts w:cs="Arial"/>
          <w:b/>
          <w:bCs/>
          <w:szCs w:val="20"/>
        </w:rPr>
        <w:t xml:space="preserve">Ansvar for </w:t>
      </w:r>
      <w:r>
        <w:rPr>
          <w:rFonts w:cs="Arial"/>
          <w:b/>
          <w:bCs/>
          <w:szCs w:val="20"/>
        </w:rPr>
        <w:t xml:space="preserve">og </w:t>
      </w:r>
      <w:r w:rsidRPr="005C7DF1">
        <w:rPr>
          <w:rFonts w:cs="Arial"/>
          <w:b/>
          <w:bCs/>
          <w:szCs w:val="20"/>
        </w:rPr>
        <w:t xml:space="preserve">opbevaring af slettede e-mails, </w:t>
      </w:r>
      <w:r>
        <w:rPr>
          <w:rFonts w:cs="Arial"/>
          <w:b/>
          <w:bCs/>
          <w:szCs w:val="20"/>
        </w:rPr>
        <w:t>SMS</w:t>
      </w:r>
      <w:r w:rsidRPr="005C7DF1">
        <w:rPr>
          <w:rFonts w:cs="Arial"/>
          <w:b/>
          <w:bCs/>
          <w:szCs w:val="20"/>
        </w:rPr>
        <w:t xml:space="preserve"> mv.</w:t>
      </w:r>
      <w:r>
        <w:rPr>
          <w:rFonts w:cs="Arial"/>
          <w:b/>
          <w:bCs/>
          <w:szCs w:val="20"/>
        </w:rPr>
        <w:t xml:space="preserve"> og håndtering og udlevering</w:t>
      </w:r>
    </w:p>
    <w:p w14:paraId="5435C4E1" w14:textId="77777777" w:rsidR="00AC4BF3" w:rsidRDefault="00AC4BF3" w:rsidP="00AC4BF3">
      <w:pPr>
        <w:rPr>
          <w:rFonts w:cs="Arial"/>
          <w:szCs w:val="20"/>
        </w:rPr>
      </w:pPr>
      <w:r>
        <w:rPr>
          <w:rFonts w:cs="Arial"/>
          <w:szCs w:val="20"/>
        </w:rPr>
        <w:t>Færdselsstyrelsen har ansvaret for opbevaringen af de slettemarkerede e-mails og SMS-beskeder. IT fastsætter retningslinjer herfor i overensstemmelse med de gældende retningslinjer på området.</w:t>
      </w:r>
      <w:r>
        <w:rPr>
          <w:rStyle w:val="Fodnotehenvisning"/>
          <w:rFonts w:cs="Arial"/>
          <w:szCs w:val="20"/>
        </w:rPr>
        <w:footnoteReference w:id="1"/>
      </w:r>
      <w:r>
        <w:rPr>
          <w:rFonts w:cs="Arial"/>
          <w:szCs w:val="20"/>
        </w:rPr>
        <w:t xml:space="preserve"> Du kan blive kontaktet med henblik på at sikre oplysningerne i konkrete tilfælde og er forpligtet til at aflevere oplysningerne.</w:t>
      </w:r>
    </w:p>
    <w:p w14:paraId="2DCEDCE2" w14:textId="77777777" w:rsidR="00AC4BF3" w:rsidRDefault="00AC4BF3" w:rsidP="00AC4BF3">
      <w:pPr>
        <w:rPr>
          <w:rFonts w:cs="Arial"/>
          <w:b/>
          <w:bCs/>
          <w:szCs w:val="20"/>
        </w:rPr>
      </w:pPr>
    </w:p>
    <w:p w14:paraId="73FC8837" w14:textId="77777777" w:rsidR="00AC4BF3" w:rsidRPr="005C7DF1" w:rsidRDefault="00AC4BF3" w:rsidP="00AC4BF3">
      <w:pPr>
        <w:rPr>
          <w:rFonts w:cs="Arial"/>
          <w:b/>
          <w:bCs/>
          <w:szCs w:val="20"/>
        </w:rPr>
      </w:pPr>
      <w:r w:rsidRPr="005C7DF1">
        <w:rPr>
          <w:rFonts w:cs="Arial"/>
          <w:b/>
          <w:bCs/>
          <w:szCs w:val="20"/>
        </w:rPr>
        <w:t>Bilag:</w:t>
      </w:r>
    </w:p>
    <w:p w14:paraId="3A029613" w14:textId="77777777" w:rsidR="00AC4BF3" w:rsidRDefault="00AC4BF3" w:rsidP="00AC4BF3">
      <w:r>
        <w:object w:dxaOrig="1519" w:dyaOrig="989" w14:anchorId="63A0DC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10" o:title=""/>
          </v:shape>
          <o:OLEObject Type="Embed" ProgID="AcroExch.Document.DC" ShapeID="_x0000_i1025" DrawAspect="Icon" ObjectID="_1807942016" r:id="rId11"/>
        </w:object>
      </w:r>
    </w:p>
    <w:p w14:paraId="1044268E" w14:textId="77777777" w:rsidR="00AC4BF3" w:rsidRDefault="00AC4BF3" w:rsidP="00AC4BF3">
      <w:r>
        <w:object w:dxaOrig="1519" w:dyaOrig="989" w14:anchorId="2D3BD045">
          <v:shape id="_x0000_i1026" type="#_x0000_t75" style="width:76.4pt;height:49.45pt" o:ole="">
            <v:imagedata r:id="rId12" o:title=""/>
          </v:shape>
          <o:OLEObject Type="Embed" ProgID="AcroExch.Document.DC" ShapeID="_x0000_i1026" DrawAspect="Icon" ObjectID="_1807942017" r:id="rId13"/>
        </w:object>
      </w:r>
    </w:p>
    <w:p w14:paraId="3FDA509D" w14:textId="38D89FD9" w:rsidR="00EF4248" w:rsidRDefault="00EF4248" w:rsidP="00AC4BF3"/>
    <w:sectPr w:rsidR="00EF4248" w:rsidSect="007370A3">
      <w:headerReference w:type="default" r:id="rId14"/>
      <w:footerReference w:type="even" r:id="rId15"/>
      <w:footerReference w:type="default" r:id="rId16"/>
      <w:pgSz w:w="11900" w:h="16840"/>
      <w:pgMar w:top="2268" w:right="198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5574" w14:textId="77777777" w:rsidR="00AC4BF3" w:rsidRDefault="00AC4BF3" w:rsidP="007370A3">
      <w:r>
        <w:separator/>
      </w:r>
    </w:p>
  </w:endnote>
  <w:endnote w:type="continuationSeparator" w:id="0">
    <w:p w14:paraId="23F65BB1" w14:textId="77777777" w:rsidR="00AC4BF3" w:rsidRDefault="00AC4BF3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90B19D3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39EAB1FB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DB4C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4CF57" wp14:editId="346317DF">
              <wp:simplePos x="0" y="0"/>
              <wp:positionH relativeFrom="column">
                <wp:posOffset>5363845</wp:posOffset>
              </wp:positionH>
              <wp:positionV relativeFrom="paragraph">
                <wp:posOffset>106951</wp:posOffset>
              </wp:positionV>
              <wp:extent cx="824230" cy="271780"/>
              <wp:effectExtent l="0" t="0" r="0" b="0"/>
              <wp:wrapSquare wrapText="bothSides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9782A1" w14:textId="552E25F7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A6442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C4BF3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477B324E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4CF57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2.35pt;margin-top:8.4pt;width:64.9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" filled="f" stroked="f" strokeweight=".5pt">
              <v:textbox>
                <w:txbxContent>
                  <w:p w14:paraId="589782A1" w14:textId="552E25F7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7A6442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AC4BF3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477B324E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FD9D" w14:textId="77777777" w:rsidR="00AC4BF3" w:rsidRDefault="00AC4BF3" w:rsidP="007370A3">
      <w:r>
        <w:separator/>
      </w:r>
    </w:p>
  </w:footnote>
  <w:footnote w:type="continuationSeparator" w:id="0">
    <w:p w14:paraId="7F651FE9" w14:textId="77777777" w:rsidR="00AC4BF3" w:rsidRDefault="00AC4BF3" w:rsidP="007370A3">
      <w:r>
        <w:continuationSeparator/>
      </w:r>
    </w:p>
  </w:footnote>
  <w:footnote w:id="1">
    <w:p w14:paraId="2187CC49" w14:textId="77777777" w:rsidR="00AC4BF3" w:rsidRDefault="00AC4BF3" w:rsidP="00AC4BF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5C7DF1">
        <w:t>Retningslinjer for statslige myndigheders opbevaring af slettede e-mails mv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655E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965449D" wp14:editId="0D05EAFE">
          <wp:simplePos x="0" y="0"/>
          <wp:positionH relativeFrom="column">
            <wp:posOffset>4362018</wp:posOffset>
          </wp:positionH>
          <wp:positionV relativeFrom="paragraph">
            <wp:posOffset>113665</wp:posOffset>
          </wp:positionV>
          <wp:extent cx="1905972" cy="352425"/>
          <wp:effectExtent l="0" t="0" r="0" b="3175"/>
          <wp:wrapNone/>
          <wp:docPr id="1" name="Billede 1" descr="Et billede, der indeholder sidder, skilt, mad, orang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idder, skilt, mad, orang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E7B3D"/>
    <w:multiLevelType w:val="hybridMultilevel"/>
    <w:tmpl w:val="67D857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79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F3"/>
    <w:rsid w:val="00072AC5"/>
    <w:rsid w:val="000D7B20"/>
    <w:rsid w:val="00113E88"/>
    <w:rsid w:val="00145C04"/>
    <w:rsid w:val="00177FAE"/>
    <w:rsid w:val="00236BD3"/>
    <w:rsid w:val="00276CDA"/>
    <w:rsid w:val="002801C4"/>
    <w:rsid w:val="00296DF1"/>
    <w:rsid w:val="002A2ECD"/>
    <w:rsid w:val="0036591D"/>
    <w:rsid w:val="003969B4"/>
    <w:rsid w:val="00433D34"/>
    <w:rsid w:val="00562BA3"/>
    <w:rsid w:val="00570EB5"/>
    <w:rsid w:val="006477AE"/>
    <w:rsid w:val="006E3FB1"/>
    <w:rsid w:val="007370A3"/>
    <w:rsid w:val="007404C5"/>
    <w:rsid w:val="007747D0"/>
    <w:rsid w:val="007A6442"/>
    <w:rsid w:val="007E5FBF"/>
    <w:rsid w:val="0083341F"/>
    <w:rsid w:val="008F664D"/>
    <w:rsid w:val="008F6BC2"/>
    <w:rsid w:val="009021E0"/>
    <w:rsid w:val="009178C9"/>
    <w:rsid w:val="00933283"/>
    <w:rsid w:val="009C7F1F"/>
    <w:rsid w:val="009F2376"/>
    <w:rsid w:val="00A21909"/>
    <w:rsid w:val="00AC4BF3"/>
    <w:rsid w:val="00B05481"/>
    <w:rsid w:val="00BD4EE7"/>
    <w:rsid w:val="00BF1F2D"/>
    <w:rsid w:val="00C2423B"/>
    <w:rsid w:val="00C715D6"/>
    <w:rsid w:val="00CA0903"/>
    <w:rsid w:val="00CA4B2E"/>
    <w:rsid w:val="00CC5023"/>
    <w:rsid w:val="00DB104C"/>
    <w:rsid w:val="00E02858"/>
    <w:rsid w:val="00E8313E"/>
    <w:rsid w:val="00EA41A1"/>
    <w:rsid w:val="00EF4248"/>
    <w:rsid w:val="00F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AE82B"/>
  <w15:chartTrackingRefBased/>
  <w15:docId w15:val="{FA48C1F7-38A6-496A-8513-7A8694A4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3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  <w:style w:type="paragraph" w:customStyle="1" w:styleId="TSJournalnummer">
    <w:name w:val="TSJournalnummer"/>
    <w:basedOn w:val="Normal"/>
    <w:qFormat/>
    <w:rsid w:val="00570EB5"/>
    <w:pPr>
      <w:spacing w:line="280" w:lineRule="atLeast"/>
      <w:ind w:right="-2496"/>
      <w:jc w:val="right"/>
    </w:pPr>
    <w:rPr>
      <w:rFonts w:ascii="Verdana" w:eastAsia="Times New Roman" w:hAnsi="Verdana" w:cs="Times New Roman"/>
      <w:sz w:val="16"/>
      <w:szCs w:val="16"/>
      <w:lang w:eastAsia="en-GB"/>
    </w:rPr>
  </w:style>
  <w:style w:type="paragraph" w:styleId="Listeafsnit">
    <w:name w:val="List Paragraph"/>
    <w:basedOn w:val="Normal"/>
    <w:uiPriority w:val="34"/>
    <w:qFormat/>
    <w:rsid w:val="00AC4BF3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AC4BF3"/>
    <w:rPr>
      <w:rFonts w:asciiTheme="minorHAnsi" w:hAnsiTheme="minorHAnsi"/>
      <w:kern w:val="2"/>
      <w:szCs w:val="20"/>
      <w14:ligatures w14:val="standardContextual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C4BF3"/>
    <w:rPr>
      <w:kern w:val="2"/>
      <w:sz w:val="20"/>
      <w:szCs w:val="20"/>
      <w14:ligatures w14:val="standardContextu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C4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styr.dk" TargetMode="External"/><Relationship Id="rId13" Type="http://schemas.openxmlformats.org/officeDocument/2006/relationships/oleObject" Target="embeddings/oleObject2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tyr.dk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3EA6AFFC674B46A04BC26DC9B5AC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FBFE93-59A4-492E-BAA7-8C09BE8CDB2A}"/>
      </w:docPartPr>
      <w:docPartBody>
        <w:p w:rsidR="00E53165" w:rsidRDefault="00E53165">
          <w:pPr>
            <w:pStyle w:val="273EA6AFFC674B46A04BC26DC9B5ACAF"/>
          </w:pPr>
          <w:r w:rsidRPr="008F0522">
            <w:rPr>
              <w:rStyle w:val="Pladsholdertekst"/>
            </w:rPr>
            <w:t>[</w:t>
          </w:r>
          <w:r>
            <w:rPr>
              <w:rStyle w:val="Pladsholdertekst"/>
            </w:rPr>
            <w:t>Initialer</w:t>
          </w:r>
          <w:r w:rsidRPr="008F0522">
            <w:rPr>
              <w:rStyle w:val="Pladsholdertekst"/>
            </w:rPr>
            <w:t>]</w:t>
          </w:r>
        </w:p>
      </w:docPartBody>
    </w:docPart>
    <w:docPart>
      <w:docPartPr>
        <w:name w:val="6B40ACED700E437B8644E44DD2FCF7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583D33-C647-47EF-AD1E-6538C70C8777}"/>
      </w:docPartPr>
      <w:docPartBody>
        <w:p w:rsidR="00E53165" w:rsidRDefault="00E53165">
          <w:pPr>
            <w:pStyle w:val="6B40ACED700E437B8644E44DD2FCF75A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C6FAD512F0F44B13BD2601C03F2CB6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02BB82-A1F7-4715-B5C2-19B2011C455A}"/>
      </w:docPartPr>
      <w:docPartBody>
        <w:p w:rsidR="00E53165" w:rsidRDefault="00E53165">
          <w:pPr>
            <w:pStyle w:val="C6FAD512F0F44B13BD2601C03F2CB603"/>
          </w:pPr>
          <w:r w:rsidRPr="00726DBC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65"/>
    <w:rsid w:val="002A2ECD"/>
    <w:rsid w:val="00E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273EA6AFFC674B46A04BC26DC9B5ACAF">
    <w:name w:val="273EA6AFFC674B46A04BC26DC9B5ACAF"/>
  </w:style>
  <w:style w:type="paragraph" w:customStyle="1" w:styleId="93AC4413FDFC4A9C802C2360F330C37A">
    <w:name w:val="93AC4413FDFC4A9C802C2360F330C37A"/>
  </w:style>
  <w:style w:type="paragraph" w:customStyle="1" w:styleId="6B40ACED700E437B8644E44DD2FCF75A">
    <w:name w:val="6B40ACED700E437B8644E44DD2FCF75A"/>
  </w:style>
  <w:style w:type="paragraph" w:customStyle="1" w:styleId="C6FAD512F0F44B13BD2601C03F2CB603">
    <w:name w:val="C6FAD512F0F44B13BD2601C03F2CB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213751A63194D95E835CB4FF1CD28" ma:contentTypeVersion="2" ma:contentTypeDescription="Create a new document." ma:contentTypeScope="" ma:versionID="f055b3347988ebef8e95ba1983641e47">
  <xsd:schema xmlns:xsd="http://www.w3.org/2001/XMLSchema" xmlns:xs="http://www.w3.org/2001/XMLSchema" xmlns:p="http://schemas.microsoft.com/office/2006/metadata/properties" xmlns:ns2="8aacb556-5eb5-49dc-8772-87dc62ba60ad" targetNamespace="http://schemas.microsoft.com/office/2006/metadata/properties" ma:root="true" ma:fieldsID="788cf6bcf73cb6eb055a7466e446b588" ns2:_="">
    <xsd:import namespace="8aacb556-5eb5-49dc-8772-87dc62ba60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cb556-5eb5-49dc-8772-87dc62ba60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748D1-CAFB-4D1C-AC5F-103006303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5A4E8-4E4A-4DB8-8B1F-DD7D9FFD1551}"/>
</file>

<file path=customXml/itemProps3.xml><?xml version="1.0" encoding="utf-8"?>
<ds:datastoreItem xmlns:ds="http://schemas.openxmlformats.org/officeDocument/2006/customXml" ds:itemID="{C78CC572-F8B4-4E32-8FB2-01EE8C3D24FA}"/>
</file>

<file path=customXml/itemProps4.xml><?xml version="1.0" encoding="utf-8"?>
<ds:datastoreItem xmlns:ds="http://schemas.openxmlformats.org/officeDocument/2006/customXml" ds:itemID="{729C6F1E-F578-4E14-B313-2C5ABD456C3B}"/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</TotalTime>
  <Pages>3</Pages>
  <Words>776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Schjerning Christiansen</dc:creator>
  <cp:keywords/>
  <dc:description/>
  <cp:lastModifiedBy>Line Schjerning Christiansen</cp:lastModifiedBy>
  <cp:revision>1</cp:revision>
  <cp:lastPrinted>2020-09-03T13:20:00Z</cp:lastPrinted>
  <dcterms:created xsi:type="dcterms:W3CDTF">2025-05-05T07:17:00Z</dcterms:created>
  <dcterms:modified xsi:type="dcterms:W3CDTF">2025-05-05T07:20:00Z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0x010100559213751A63194D95E835CB4FF1CD28</vt:lpwstr>
  </property>
</Properties>
</file>